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C6" w:rsidRPr="00FA576C" w:rsidRDefault="00871596" w:rsidP="00FA576C">
      <w:pPr>
        <w:pStyle w:val="Title"/>
        <w:spacing w:after="0"/>
        <w:rPr>
          <w:sz w:val="36"/>
          <w:szCs w:val="36"/>
        </w:rPr>
      </w:pPr>
      <w:r w:rsidRPr="00FA576C">
        <w:rPr>
          <w:sz w:val="36"/>
          <w:szCs w:val="36"/>
        </w:rPr>
        <w:t>STUDENT INFORMATION UPDATE</w:t>
      </w:r>
    </w:p>
    <w:p w:rsidR="00871596" w:rsidRPr="00FA576C" w:rsidRDefault="00871596" w:rsidP="00FA576C">
      <w:pPr>
        <w:pStyle w:val="Heading5"/>
        <w:spacing w:after="0"/>
        <w:rPr>
          <w:sz w:val="28"/>
          <w:szCs w:val="28"/>
          <w:lang w:eastAsia="zh-CN"/>
        </w:rPr>
      </w:pPr>
      <w:r w:rsidRPr="00FA576C">
        <w:rPr>
          <w:sz w:val="28"/>
          <w:szCs w:val="28"/>
          <w:lang w:eastAsia="zh-CN"/>
        </w:rPr>
        <w:t>Student Information</w:t>
      </w:r>
    </w:p>
    <w:tbl>
      <w:tblPr>
        <w:tblStyle w:val="TableGrid"/>
        <w:tblW w:w="0" w:type="auto"/>
        <w:tblLook w:val="04A0" w:firstRow="1" w:lastRow="0" w:firstColumn="1" w:lastColumn="0" w:noHBand="0" w:noVBand="1"/>
      </w:tblPr>
      <w:tblGrid>
        <w:gridCol w:w="2405"/>
        <w:gridCol w:w="8125"/>
      </w:tblGrid>
      <w:tr w:rsidR="00871596" w:rsidTr="00F5736E">
        <w:tc>
          <w:tcPr>
            <w:tcW w:w="2405" w:type="dxa"/>
            <w:shd w:val="clear" w:color="auto" w:fill="9CC2E5" w:themeFill="accent5" w:themeFillTint="99"/>
          </w:tcPr>
          <w:p w:rsidR="00871596" w:rsidRDefault="00871596" w:rsidP="00F5736E">
            <w:pPr>
              <w:pStyle w:val="Tableheading"/>
            </w:pPr>
            <w:r>
              <w:t>Family Name</w:t>
            </w:r>
          </w:p>
        </w:tc>
        <w:tc>
          <w:tcPr>
            <w:tcW w:w="8125" w:type="dxa"/>
          </w:tcPr>
          <w:p w:rsidR="00871596" w:rsidRDefault="00871596" w:rsidP="00871596">
            <w:pPr>
              <w:rPr>
                <w:lang w:eastAsia="zh-CN"/>
              </w:rPr>
            </w:pPr>
          </w:p>
        </w:tc>
      </w:tr>
      <w:tr w:rsidR="00871596" w:rsidTr="00F5736E">
        <w:tc>
          <w:tcPr>
            <w:tcW w:w="2405" w:type="dxa"/>
            <w:shd w:val="clear" w:color="auto" w:fill="9CC2E5" w:themeFill="accent5" w:themeFillTint="99"/>
          </w:tcPr>
          <w:p w:rsidR="00871596" w:rsidRDefault="00871596" w:rsidP="00F5736E">
            <w:pPr>
              <w:pStyle w:val="Tableheading"/>
            </w:pPr>
            <w:r>
              <w:t>Given Name</w:t>
            </w:r>
          </w:p>
        </w:tc>
        <w:tc>
          <w:tcPr>
            <w:tcW w:w="8125" w:type="dxa"/>
          </w:tcPr>
          <w:p w:rsidR="00871596" w:rsidRDefault="00871596" w:rsidP="00871596">
            <w:pPr>
              <w:rPr>
                <w:lang w:eastAsia="zh-CN"/>
              </w:rPr>
            </w:pPr>
          </w:p>
        </w:tc>
      </w:tr>
      <w:tr w:rsidR="00871596" w:rsidTr="003C5640">
        <w:tc>
          <w:tcPr>
            <w:tcW w:w="2405" w:type="dxa"/>
            <w:tcBorders>
              <w:bottom w:val="single" w:sz="4" w:space="0" w:color="auto"/>
            </w:tcBorders>
            <w:shd w:val="clear" w:color="auto" w:fill="9CC2E5" w:themeFill="accent5" w:themeFillTint="99"/>
          </w:tcPr>
          <w:p w:rsidR="00871596" w:rsidRDefault="003A6D7F" w:rsidP="00F5736E">
            <w:pPr>
              <w:pStyle w:val="Tableheading"/>
            </w:pPr>
            <w:r>
              <w:t>Date of birth</w:t>
            </w:r>
          </w:p>
        </w:tc>
        <w:tc>
          <w:tcPr>
            <w:tcW w:w="8125" w:type="dxa"/>
          </w:tcPr>
          <w:p w:rsidR="00871596" w:rsidRDefault="00871596" w:rsidP="00871596">
            <w:pPr>
              <w:rPr>
                <w:lang w:eastAsia="zh-CN"/>
              </w:rPr>
            </w:pPr>
          </w:p>
        </w:tc>
      </w:tr>
      <w:tr w:rsidR="00F5736E" w:rsidTr="003C5640">
        <w:tc>
          <w:tcPr>
            <w:tcW w:w="2405" w:type="dxa"/>
            <w:shd w:val="clear" w:color="auto" w:fill="E2EFD9" w:themeFill="accent6" w:themeFillTint="33"/>
          </w:tcPr>
          <w:p w:rsidR="00F5736E" w:rsidRDefault="00F5736E" w:rsidP="00F5736E">
            <w:pPr>
              <w:pStyle w:val="Tableheading"/>
            </w:pPr>
            <w:r>
              <w:t>SRN (Office Use)</w:t>
            </w:r>
          </w:p>
        </w:tc>
        <w:tc>
          <w:tcPr>
            <w:tcW w:w="8125" w:type="dxa"/>
          </w:tcPr>
          <w:p w:rsidR="00F5736E" w:rsidRDefault="00F5736E" w:rsidP="00871596">
            <w:pPr>
              <w:rPr>
                <w:lang w:eastAsia="zh-CN"/>
              </w:rPr>
            </w:pPr>
          </w:p>
        </w:tc>
      </w:tr>
    </w:tbl>
    <w:p w:rsidR="00871596" w:rsidRPr="00FA576C" w:rsidRDefault="00F5736E" w:rsidP="00FA576C">
      <w:pPr>
        <w:pStyle w:val="Heading5"/>
        <w:spacing w:after="0"/>
        <w:rPr>
          <w:sz w:val="28"/>
          <w:szCs w:val="28"/>
          <w:lang w:eastAsia="zh-CN"/>
        </w:rPr>
      </w:pPr>
      <w:r w:rsidRPr="00FA576C">
        <w:rPr>
          <w:sz w:val="28"/>
          <w:szCs w:val="28"/>
          <w:lang w:eastAsia="zh-CN"/>
        </w:rPr>
        <w:t>Update Category</w:t>
      </w:r>
    </w:p>
    <w:tbl>
      <w:tblPr>
        <w:tblStyle w:val="TableGrid"/>
        <w:tblW w:w="0" w:type="auto"/>
        <w:tblLook w:val="04A0" w:firstRow="1" w:lastRow="0" w:firstColumn="1" w:lastColumn="0" w:noHBand="0" w:noVBand="1"/>
      </w:tblPr>
      <w:tblGrid>
        <w:gridCol w:w="3510"/>
        <w:gridCol w:w="3510"/>
        <w:gridCol w:w="3510"/>
      </w:tblGrid>
      <w:tr w:rsidR="00623CC1" w:rsidTr="00F5736E">
        <w:tc>
          <w:tcPr>
            <w:tcW w:w="3510" w:type="dxa"/>
          </w:tcPr>
          <w:p w:rsidR="00623CC1" w:rsidRDefault="00623CC1" w:rsidP="00623CC1">
            <w:pPr>
              <w:rPr>
                <w:lang w:eastAsia="zh-CN"/>
              </w:rPr>
            </w:pPr>
            <w:r>
              <w:rPr>
                <w:lang w:eastAsia="zh-CN"/>
              </w:rPr>
              <w:sym w:font="Symbol" w:char="F08B"/>
            </w:r>
            <w:r>
              <w:rPr>
                <w:lang w:eastAsia="zh-CN"/>
              </w:rPr>
              <w:t xml:space="preserve"> Student Details</w:t>
            </w:r>
          </w:p>
        </w:tc>
        <w:tc>
          <w:tcPr>
            <w:tcW w:w="3510" w:type="dxa"/>
          </w:tcPr>
          <w:p w:rsidR="00623CC1" w:rsidRDefault="00623CC1" w:rsidP="00623CC1">
            <w:pPr>
              <w:rPr>
                <w:lang w:eastAsia="zh-CN"/>
              </w:rPr>
            </w:pPr>
            <w:r>
              <w:rPr>
                <w:lang w:eastAsia="zh-CN"/>
              </w:rPr>
              <w:sym w:font="Symbol" w:char="F08B"/>
            </w:r>
            <w:r w:rsidR="00461810">
              <w:rPr>
                <w:lang w:eastAsia="zh-CN"/>
              </w:rPr>
              <w:t xml:space="preserve"> Medical/Health D</w:t>
            </w:r>
            <w:r>
              <w:rPr>
                <w:lang w:eastAsia="zh-CN"/>
              </w:rPr>
              <w:t>etails</w:t>
            </w:r>
          </w:p>
        </w:tc>
        <w:tc>
          <w:tcPr>
            <w:tcW w:w="3510" w:type="dxa"/>
          </w:tcPr>
          <w:p w:rsidR="00623CC1" w:rsidRDefault="00623CC1" w:rsidP="00623CC1">
            <w:pPr>
              <w:rPr>
                <w:lang w:eastAsia="zh-CN"/>
              </w:rPr>
            </w:pPr>
            <w:r>
              <w:rPr>
                <w:lang w:eastAsia="zh-CN"/>
              </w:rPr>
              <w:sym w:font="Symbol" w:char="F08B"/>
            </w:r>
            <w:r>
              <w:rPr>
                <w:lang w:eastAsia="zh-CN"/>
              </w:rPr>
              <w:t xml:space="preserve"> Student Residency Status</w:t>
            </w:r>
          </w:p>
        </w:tc>
      </w:tr>
      <w:tr w:rsidR="00623CC1" w:rsidTr="00F5736E">
        <w:tc>
          <w:tcPr>
            <w:tcW w:w="3510" w:type="dxa"/>
          </w:tcPr>
          <w:p w:rsidR="00623CC1" w:rsidRDefault="00623CC1" w:rsidP="00623CC1">
            <w:pPr>
              <w:rPr>
                <w:lang w:eastAsia="zh-CN"/>
              </w:rPr>
            </w:pPr>
            <w:r>
              <w:rPr>
                <w:lang w:eastAsia="zh-CN"/>
              </w:rPr>
              <w:sym w:font="Symbol" w:char="F08B"/>
            </w:r>
            <w:r>
              <w:rPr>
                <w:lang w:eastAsia="zh-CN"/>
              </w:rPr>
              <w:t xml:space="preserve"> Family Details</w:t>
            </w:r>
          </w:p>
        </w:tc>
        <w:tc>
          <w:tcPr>
            <w:tcW w:w="3510" w:type="dxa"/>
          </w:tcPr>
          <w:p w:rsidR="00623CC1" w:rsidRDefault="00623CC1" w:rsidP="00623CC1">
            <w:pPr>
              <w:rPr>
                <w:lang w:eastAsia="zh-CN"/>
              </w:rPr>
            </w:pPr>
            <w:r>
              <w:rPr>
                <w:lang w:eastAsia="zh-CN"/>
              </w:rPr>
              <w:sym w:font="Symbol" w:char="F08B"/>
            </w:r>
            <w:r w:rsidR="00461810">
              <w:rPr>
                <w:lang w:eastAsia="zh-CN"/>
              </w:rPr>
              <w:t xml:space="preserve"> Permission to P</w:t>
            </w:r>
            <w:r>
              <w:rPr>
                <w:lang w:eastAsia="zh-CN"/>
              </w:rPr>
              <w:t>ublish</w:t>
            </w:r>
          </w:p>
        </w:tc>
        <w:tc>
          <w:tcPr>
            <w:tcW w:w="3510" w:type="dxa"/>
          </w:tcPr>
          <w:p w:rsidR="00623CC1" w:rsidRDefault="00623CC1" w:rsidP="00623CC1">
            <w:pPr>
              <w:rPr>
                <w:lang w:eastAsia="zh-CN"/>
              </w:rPr>
            </w:pPr>
            <w:r>
              <w:rPr>
                <w:lang w:eastAsia="zh-CN"/>
              </w:rPr>
              <w:sym w:font="Symbol" w:char="F08B"/>
            </w:r>
            <w:r>
              <w:rPr>
                <w:lang w:eastAsia="zh-CN"/>
              </w:rPr>
              <w:t xml:space="preserve"> Scripture</w:t>
            </w:r>
          </w:p>
        </w:tc>
      </w:tr>
      <w:tr w:rsidR="00623CC1" w:rsidTr="00F5736E">
        <w:tc>
          <w:tcPr>
            <w:tcW w:w="3510" w:type="dxa"/>
          </w:tcPr>
          <w:p w:rsidR="00623CC1" w:rsidRDefault="00623CC1" w:rsidP="00623CC1">
            <w:pPr>
              <w:rPr>
                <w:lang w:eastAsia="zh-CN"/>
              </w:rPr>
            </w:pPr>
            <w:r>
              <w:rPr>
                <w:lang w:eastAsia="zh-CN"/>
              </w:rPr>
              <w:sym w:font="Symbol" w:char="F08B"/>
            </w:r>
            <w:r w:rsidR="00461810">
              <w:rPr>
                <w:lang w:eastAsia="zh-CN"/>
              </w:rPr>
              <w:t xml:space="preserve"> Emergency C</w:t>
            </w:r>
            <w:r>
              <w:rPr>
                <w:lang w:eastAsia="zh-CN"/>
              </w:rPr>
              <w:t>ontacts</w:t>
            </w:r>
          </w:p>
        </w:tc>
        <w:tc>
          <w:tcPr>
            <w:tcW w:w="3510" w:type="dxa"/>
          </w:tcPr>
          <w:p w:rsidR="00623CC1" w:rsidRDefault="00623CC1" w:rsidP="00623CC1">
            <w:pPr>
              <w:rPr>
                <w:lang w:eastAsia="zh-CN"/>
              </w:rPr>
            </w:pPr>
            <w:r>
              <w:rPr>
                <w:lang w:eastAsia="zh-CN"/>
              </w:rPr>
              <w:sym w:font="Symbol" w:char="F08B"/>
            </w:r>
            <w:r>
              <w:rPr>
                <w:lang w:eastAsia="zh-CN"/>
              </w:rPr>
              <w:t xml:space="preserve"> Aboriginality</w:t>
            </w:r>
          </w:p>
        </w:tc>
        <w:tc>
          <w:tcPr>
            <w:tcW w:w="3510" w:type="dxa"/>
          </w:tcPr>
          <w:p w:rsidR="00623CC1" w:rsidRDefault="00623CC1" w:rsidP="00623CC1">
            <w:pPr>
              <w:rPr>
                <w:lang w:eastAsia="zh-CN"/>
              </w:rPr>
            </w:pPr>
            <w:r>
              <w:rPr>
                <w:lang w:eastAsia="zh-CN"/>
              </w:rPr>
              <w:sym w:font="Symbol" w:char="F08B"/>
            </w:r>
            <w:r>
              <w:rPr>
                <w:lang w:eastAsia="zh-CN"/>
              </w:rPr>
              <w:t xml:space="preserve"> Other</w:t>
            </w:r>
          </w:p>
        </w:tc>
      </w:tr>
      <w:tr w:rsidR="00623CC1" w:rsidTr="00321F2B">
        <w:tc>
          <w:tcPr>
            <w:tcW w:w="3510" w:type="dxa"/>
          </w:tcPr>
          <w:p w:rsidR="00623CC1" w:rsidRDefault="00623CC1" w:rsidP="00623CC1">
            <w:pPr>
              <w:rPr>
                <w:lang w:eastAsia="zh-CN"/>
              </w:rPr>
            </w:pPr>
            <w:r>
              <w:rPr>
                <w:lang w:eastAsia="zh-CN"/>
              </w:rPr>
              <w:sym w:font="Symbol" w:char="F08B"/>
            </w:r>
            <w:r>
              <w:rPr>
                <w:lang w:eastAsia="zh-CN"/>
              </w:rPr>
              <w:t xml:space="preserve"> Learning and Support</w:t>
            </w:r>
          </w:p>
        </w:tc>
        <w:tc>
          <w:tcPr>
            <w:tcW w:w="7020" w:type="dxa"/>
            <w:gridSpan w:val="2"/>
          </w:tcPr>
          <w:p w:rsidR="00623CC1" w:rsidRDefault="00623CC1" w:rsidP="00623CC1">
            <w:pPr>
              <w:rPr>
                <w:lang w:eastAsia="zh-CN"/>
              </w:rPr>
            </w:pPr>
            <w:r>
              <w:rPr>
                <w:lang w:eastAsia="zh-CN"/>
              </w:rPr>
              <w:sym w:font="Symbol" w:char="F08B"/>
            </w:r>
            <w:r>
              <w:rPr>
                <w:lang w:eastAsia="zh-CN"/>
              </w:rPr>
              <w:t xml:space="preserve"> </w:t>
            </w:r>
            <w:r w:rsidRPr="00FA576C">
              <w:rPr>
                <w:sz w:val="20"/>
                <w:szCs w:val="20"/>
                <w:lang w:eastAsia="zh-CN"/>
              </w:rPr>
              <w:t>Languages Other than English Spoken at home</w:t>
            </w:r>
          </w:p>
        </w:tc>
      </w:tr>
    </w:tbl>
    <w:p w:rsidR="00F5736E" w:rsidRPr="00FA576C" w:rsidRDefault="00F5736E" w:rsidP="00FA576C">
      <w:pPr>
        <w:pStyle w:val="Heading5"/>
        <w:spacing w:after="0"/>
        <w:rPr>
          <w:sz w:val="28"/>
          <w:szCs w:val="28"/>
          <w:lang w:eastAsia="zh-CN"/>
        </w:rPr>
      </w:pPr>
      <w:r w:rsidRPr="00FA576C">
        <w:rPr>
          <w:sz w:val="28"/>
          <w:szCs w:val="28"/>
          <w:lang w:eastAsia="zh-CN"/>
        </w:rPr>
        <w:t>Update Details</w:t>
      </w:r>
      <w:r w:rsidR="00A7112F">
        <w:rPr>
          <w:sz w:val="28"/>
          <w:szCs w:val="28"/>
          <w:lang w:eastAsia="zh-CN"/>
        </w:rPr>
        <w:t xml:space="preserve"> – </w:t>
      </w:r>
      <w:r w:rsidR="00252EC3" w:rsidRPr="00EA193D">
        <w:rPr>
          <w:sz w:val="22"/>
          <w:szCs w:val="22"/>
          <w:lang w:eastAsia="zh-CN"/>
        </w:rPr>
        <w:t>(</w:t>
      </w:r>
      <w:r w:rsidR="00EA193D" w:rsidRPr="00EA193D">
        <w:rPr>
          <w:sz w:val="22"/>
          <w:szCs w:val="22"/>
          <w:lang w:eastAsia="zh-CN"/>
        </w:rPr>
        <w:t>If applicable, p</w:t>
      </w:r>
      <w:r w:rsidR="00A7112F" w:rsidRPr="00EA193D">
        <w:rPr>
          <w:sz w:val="22"/>
          <w:szCs w:val="22"/>
          <w:lang w:eastAsia="zh-CN"/>
        </w:rPr>
        <w:t xml:space="preserve">lease attach relevant </w:t>
      </w:r>
      <w:r w:rsidR="00252EC3" w:rsidRPr="00EA193D">
        <w:rPr>
          <w:sz w:val="22"/>
          <w:szCs w:val="22"/>
          <w:lang w:eastAsia="zh-CN"/>
        </w:rPr>
        <w:t xml:space="preserve">supporting </w:t>
      </w:r>
      <w:r w:rsidR="00A7112F" w:rsidRPr="00EA193D">
        <w:rPr>
          <w:sz w:val="22"/>
          <w:szCs w:val="22"/>
          <w:lang w:eastAsia="zh-CN"/>
        </w:rPr>
        <w:t>evidence to this form</w:t>
      </w:r>
      <w:r w:rsidR="00252EC3" w:rsidRPr="00EA193D">
        <w:rPr>
          <w:sz w:val="22"/>
          <w:szCs w:val="22"/>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5736E" w:rsidTr="001F77CF">
        <w:tc>
          <w:tcPr>
            <w:tcW w:w="10530" w:type="dxa"/>
          </w:tcPr>
          <w:p w:rsidR="00F5736E" w:rsidRDefault="00F5736E" w:rsidP="00F5736E">
            <w:pPr>
              <w:rPr>
                <w:lang w:eastAsia="zh-CN"/>
              </w:rPr>
            </w:pPr>
          </w:p>
          <w:p w:rsidR="00F5736E" w:rsidRDefault="00F5736E" w:rsidP="00F5736E">
            <w:pPr>
              <w:rPr>
                <w:lang w:eastAsia="zh-CN"/>
              </w:rPr>
            </w:pPr>
          </w:p>
          <w:p w:rsidR="00F5736E" w:rsidRDefault="00F5736E" w:rsidP="00F5736E">
            <w:pPr>
              <w:rPr>
                <w:lang w:eastAsia="zh-CN"/>
              </w:rPr>
            </w:pPr>
          </w:p>
          <w:p w:rsidR="00F5736E" w:rsidRDefault="00F5736E" w:rsidP="00F5736E">
            <w:pPr>
              <w:rPr>
                <w:lang w:eastAsia="zh-CN"/>
              </w:rPr>
            </w:pPr>
          </w:p>
          <w:p w:rsidR="00F5736E" w:rsidRDefault="00F5736E" w:rsidP="00F5736E">
            <w:pPr>
              <w:rPr>
                <w:lang w:eastAsia="zh-CN"/>
              </w:rPr>
            </w:pPr>
          </w:p>
          <w:p w:rsidR="00F5736E" w:rsidRDefault="00F5736E" w:rsidP="00F5736E">
            <w:pPr>
              <w:rPr>
                <w:lang w:eastAsia="zh-CN"/>
              </w:rPr>
            </w:pPr>
          </w:p>
          <w:p w:rsidR="00F5736E" w:rsidRDefault="00F5736E" w:rsidP="00F5736E">
            <w:pPr>
              <w:rPr>
                <w:lang w:eastAsia="zh-CN"/>
              </w:rPr>
            </w:pPr>
          </w:p>
          <w:p w:rsidR="001F77CF" w:rsidRDefault="001F77CF" w:rsidP="00F5736E">
            <w:pPr>
              <w:rPr>
                <w:lang w:eastAsia="zh-CN"/>
              </w:rPr>
            </w:pPr>
          </w:p>
          <w:p w:rsidR="001F77CF" w:rsidRDefault="001F77CF" w:rsidP="00F5736E">
            <w:pPr>
              <w:rPr>
                <w:lang w:eastAsia="zh-CN"/>
              </w:rPr>
            </w:pPr>
          </w:p>
          <w:p w:rsidR="001F77CF" w:rsidRDefault="001F77CF" w:rsidP="00F5736E">
            <w:pPr>
              <w:rPr>
                <w:lang w:eastAsia="zh-CN"/>
              </w:rPr>
            </w:pPr>
          </w:p>
          <w:p w:rsidR="001F77CF" w:rsidRDefault="001F77CF" w:rsidP="00F5736E">
            <w:pPr>
              <w:rPr>
                <w:lang w:eastAsia="zh-CN"/>
              </w:rPr>
            </w:pPr>
          </w:p>
          <w:p w:rsidR="00F5736E" w:rsidRDefault="00F5736E" w:rsidP="00F5736E">
            <w:pPr>
              <w:rPr>
                <w:lang w:eastAsia="zh-CN"/>
              </w:rPr>
            </w:pPr>
          </w:p>
        </w:tc>
      </w:tr>
    </w:tbl>
    <w:p w:rsidR="00F5736E" w:rsidRPr="00FA576C" w:rsidRDefault="00155C5C" w:rsidP="001F77CF">
      <w:pPr>
        <w:pStyle w:val="Heading5"/>
        <w:spacing w:after="0" w:line="240" w:lineRule="auto"/>
        <w:rPr>
          <w:sz w:val="28"/>
          <w:szCs w:val="28"/>
          <w:lang w:eastAsia="zh-CN"/>
        </w:rPr>
      </w:pPr>
      <w:r w:rsidRPr="00FA576C">
        <w:rPr>
          <w:sz w:val="28"/>
          <w:szCs w:val="28"/>
          <w:lang w:eastAsia="zh-CN"/>
        </w:rPr>
        <w:t>Declaration of accuracy and signature</w:t>
      </w:r>
    </w:p>
    <w:p w:rsidR="00155C5C" w:rsidRPr="00FA576C" w:rsidRDefault="00155C5C" w:rsidP="00F5736E">
      <w:pPr>
        <w:rPr>
          <w:sz w:val="20"/>
          <w:szCs w:val="20"/>
          <w:lang w:eastAsia="zh-CN"/>
        </w:rPr>
      </w:pPr>
      <w:r w:rsidRPr="00FA576C">
        <w:rPr>
          <w:sz w:val="20"/>
          <w:szCs w:val="20"/>
          <w:lang w:eastAsia="zh-CN"/>
        </w:rPr>
        <w:t>I declare that the information provided in this update is, to the best of my knowledge and belief, accurate and complete.</w:t>
      </w:r>
    </w:p>
    <w:tbl>
      <w:tblPr>
        <w:tblStyle w:val="TableGrid"/>
        <w:tblW w:w="0" w:type="auto"/>
        <w:tblLook w:val="04A0" w:firstRow="1" w:lastRow="0" w:firstColumn="1" w:lastColumn="0" w:noHBand="0" w:noVBand="1"/>
      </w:tblPr>
      <w:tblGrid>
        <w:gridCol w:w="1838"/>
        <w:gridCol w:w="3260"/>
        <w:gridCol w:w="2127"/>
        <w:gridCol w:w="3305"/>
      </w:tblGrid>
      <w:tr w:rsidR="003A6D7F" w:rsidTr="003A6D7F">
        <w:tc>
          <w:tcPr>
            <w:tcW w:w="1838" w:type="dxa"/>
            <w:shd w:val="clear" w:color="auto" w:fill="9CC2E5" w:themeFill="accent5" w:themeFillTint="99"/>
          </w:tcPr>
          <w:p w:rsidR="003A6D7F" w:rsidRDefault="003A6D7F" w:rsidP="00FA576C">
            <w:pPr>
              <w:pStyle w:val="Tableheading"/>
            </w:pPr>
            <w:r>
              <w:t>Signature of parent/carer</w:t>
            </w:r>
          </w:p>
        </w:tc>
        <w:tc>
          <w:tcPr>
            <w:tcW w:w="3260" w:type="dxa"/>
          </w:tcPr>
          <w:p w:rsidR="003A6D7F" w:rsidRDefault="003A6D7F" w:rsidP="00F5736E">
            <w:pPr>
              <w:rPr>
                <w:lang w:eastAsia="zh-CN"/>
              </w:rPr>
            </w:pPr>
          </w:p>
        </w:tc>
        <w:tc>
          <w:tcPr>
            <w:tcW w:w="2127" w:type="dxa"/>
            <w:shd w:val="clear" w:color="auto" w:fill="9CC2E5" w:themeFill="accent5" w:themeFillTint="99"/>
          </w:tcPr>
          <w:p w:rsidR="003A6D7F" w:rsidRDefault="003A6D7F" w:rsidP="003A6D7F">
            <w:pPr>
              <w:pStyle w:val="Tableheading"/>
            </w:pPr>
            <w:r>
              <w:t>Signature of 2nd parent/carer</w:t>
            </w:r>
          </w:p>
        </w:tc>
        <w:tc>
          <w:tcPr>
            <w:tcW w:w="3305" w:type="dxa"/>
          </w:tcPr>
          <w:p w:rsidR="003A6D7F" w:rsidRDefault="003A6D7F" w:rsidP="00F5736E">
            <w:pPr>
              <w:rPr>
                <w:lang w:eastAsia="zh-CN"/>
              </w:rPr>
            </w:pPr>
          </w:p>
        </w:tc>
      </w:tr>
      <w:tr w:rsidR="003A6D7F" w:rsidTr="003A6D7F">
        <w:tc>
          <w:tcPr>
            <w:tcW w:w="1838" w:type="dxa"/>
            <w:shd w:val="clear" w:color="auto" w:fill="9CC2E5" w:themeFill="accent5" w:themeFillTint="99"/>
          </w:tcPr>
          <w:p w:rsidR="003A6D7F" w:rsidRDefault="003A6D7F" w:rsidP="00FA576C">
            <w:pPr>
              <w:pStyle w:val="Tableheading"/>
            </w:pPr>
            <w:r>
              <w:t>Print name</w:t>
            </w:r>
          </w:p>
        </w:tc>
        <w:tc>
          <w:tcPr>
            <w:tcW w:w="3260" w:type="dxa"/>
          </w:tcPr>
          <w:p w:rsidR="003A6D7F" w:rsidRDefault="003A6D7F" w:rsidP="00F5736E">
            <w:pPr>
              <w:rPr>
                <w:lang w:eastAsia="zh-CN"/>
              </w:rPr>
            </w:pPr>
          </w:p>
        </w:tc>
        <w:tc>
          <w:tcPr>
            <w:tcW w:w="2127" w:type="dxa"/>
            <w:shd w:val="clear" w:color="auto" w:fill="9CC2E5" w:themeFill="accent5" w:themeFillTint="99"/>
          </w:tcPr>
          <w:p w:rsidR="003A6D7F" w:rsidRDefault="003A6D7F" w:rsidP="003A6D7F">
            <w:pPr>
              <w:pStyle w:val="Tableheading"/>
            </w:pPr>
            <w:r>
              <w:t>Print Name</w:t>
            </w:r>
          </w:p>
        </w:tc>
        <w:tc>
          <w:tcPr>
            <w:tcW w:w="3305" w:type="dxa"/>
          </w:tcPr>
          <w:p w:rsidR="003A6D7F" w:rsidRDefault="003A6D7F" w:rsidP="00F5736E">
            <w:pPr>
              <w:rPr>
                <w:lang w:eastAsia="zh-CN"/>
              </w:rPr>
            </w:pPr>
          </w:p>
        </w:tc>
      </w:tr>
      <w:tr w:rsidR="003A6D7F" w:rsidTr="003A6D7F">
        <w:tc>
          <w:tcPr>
            <w:tcW w:w="1838" w:type="dxa"/>
            <w:shd w:val="clear" w:color="auto" w:fill="9CC2E5" w:themeFill="accent5" w:themeFillTint="99"/>
          </w:tcPr>
          <w:p w:rsidR="003A6D7F" w:rsidRDefault="003A6D7F" w:rsidP="00FA576C">
            <w:pPr>
              <w:pStyle w:val="Tableheading"/>
            </w:pPr>
            <w:r>
              <w:t>Date</w:t>
            </w:r>
          </w:p>
        </w:tc>
        <w:tc>
          <w:tcPr>
            <w:tcW w:w="3260" w:type="dxa"/>
          </w:tcPr>
          <w:p w:rsidR="003A6D7F" w:rsidRDefault="003A6D7F" w:rsidP="00F5736E">
            <w:pPr>
              <w:rPr>
                <w:lang w:eastAsia="zh-CN"/>
              </w:rPr>
            </w:pPr>
          </w:p>
        </w:tc>
        <w:tc>
          <w:tcPr>
            <w:tcW w:w="2127" w:type="dxa"/>
            <w:shd w:val="clear" w:color="auto" w:fill="9CC2E5" w:themeFill="accent5" w:themeFillTint="99"/>
          </w:tcPr>
          <w:p w:rsidR="003A6D7F" w:rsidRDefault="003A6D7F" w:rsidP="003A6D7F">
            <w:pPr>
              <w:pStyle w:val="Tableheading"/>
            </w:pPr>
            <w:r>
              <w:t>Date</w:t>
            </w:r>
          </w:p>
        </w:tc>
        <w:tc>
          <w:tcPr>
            <w:tcW w:w="3305" w:type="dxa"/>
          </w:tcPr>
          <w:p w:rsidR="003A6D7F" w:rsidRDefault="003A6D7F" w:rsidP="00F5736E">
            <w:pPr>
              <w:rPr>
                <w:lang w:eastAsia="zh-CN"/>
              </w:rPr>
            </w:pPr>
          </w:p>
        </w:tc>
      </w:tr>
    </w:tbl>
    <w:p w:rsidR="00C709A4" w:rsidRPr="003C5640" w:rsidRDefault="003C5640" w:rsidP="003C5640">
      <w:pPr>
        <w:spacing w:before="0" w:line="240" w:lineRule="auto"/>
        <w:rPr>
          <w:sz w:val="16"/>
          <w:szCs w:val="16"/>
        </w:rPr>
      </w:pPr>
      <w:r w:rsidRPr="003C5640">
        <w:rPr>
          <w:sz w:val="16"/>
          <w:szCs w:val="16"/>
        </w:rPr>
        <w:t>Office use only</w:t>
      </w:r>
    </w:p>
    <w:tbl>
      <w:tblPr>
        <w:tblStyle w:val="TableGrid"/>
        <w:tblW w:w="0" w:type="auto"/>
        <w:shd w:val="clear" w:color="auto" w:fill="E2EFD9" w:themeFill="accent6" w:themeFillTint="33"/>
        <w:tblLook w:val="04A0" w:firstRow="1" w:lastRow="0" w:firstColumn="1" w:lastColumn="0" w:noHBand="0" w:noVBand="1"/>
      </w:tblPr>
      <w:tblGrid>
        <w:gridCol w:w="2372"/>
        <w:gridCol w:w="2246"/>
        <w:gridCol w:w="3315"/>
        <w:gridCol w:w="1386"/>
        <w:gridCol w:w="1211"/>
      </w:tblGrid>
      <w:tr w:rsidR="003C5640" w:rsidRPr="003C5640" w:rsidTr="003C5640">
        <w:tc>
          <w:tcPr>
            <w:tcW w:w="2372" w:type="dxa"/>
            <w:shd w:val="clear" w:color="auto" w:fill="E2EFD9" w:themeFill="accent6" w:themeFillTint="33"/>
          </w:tcPr>
          <w:p w:rsidR="003C5640" w:rsidRPr="003C5640" w:rsidRDefault="003C5640" w:rsidP="003C5640">
            <w:pPr>
              <w:spacing w:line="276" w:lineRule="auto"/>
              <w:rPr>
                <w:b/>
                <w:sz w:val="20"/>
                <w:szCs w:val="20"/>
              </w:rPr>
            </w:pPr>
            <w:r w:rsidRPr="003C5640">
              <w:rPr>
                <w:b/>
                <w:sz w:val="20"/>
                <w:szCs w:val="20"/>
              </w:rPr>
              <w:t>Updated by</w:t>
            </w:r>
            <w:r>
              <w:rPr>
                <w:b/>
                <w:sz w:val="20"/>
                <w:szCs w:val="20"/>
              </w:rPr>
              <w:t xml:space="preserve">  - (Staff First Name/ Surname)</w:t>
            </w:r>
            <w:r w:rsidRPr="003C5640">
              <w:rPr>
                <w:b/>
                <w:sz w:val="20"/>
                <w:szCs w:val="20"/>
              </w:rPr>
              <w:t>:</w:t>
            </w:r>
          </w:p>
        </w:tc>
        <w:tc>
          <w:tcPr>
            <w:tcW w:w="2246" w:type="dxa"/>
            <w:shd w:val="clear" w:color="auto" w:fill="E2EFD9" w:themeFill="accent6" w:themeFillTint="33"/>
          </w:tcPr>
          <w:p w:rsidR="003C5640" w:rsidRPr="003C5640" w:rsidRDefault="003C5640">
            <w:pPr>
              <w:spacing w:line="276" w:lineRule="auto"/>
              <w:rPr>
                <w:b/>
                <w:sz w:val="20"/>
                <w:szCs w:val="20"/>
              </w:rPr>
            </w:pPr>
            <w:r>
              <w:rPr>
                <w:b/>
                <w:sz w:val="20"/>
                <w:szCs w:val="20"/>
              </w:rPr>
              <w:t>Staff Signature</w:t>
            </w:r>
          </w:p>
        </w:tc>
        <w:tc>
          <w:tcPr>
            <w:tcW w:w="3315" w:type="dxa"/>
            <w:shd w:val="clear" w:color="auto" w:fill="E2EFD9" w:themeFill="accent6" w:themeFillTint="33"/>
          </w:tcPr>
          <w:p w:rsidR="003C5640" w:rsidRPr="003C5640" w:rsidRDefault="003C5640">
            <w:pPr>
              <w:spacing w:line="276" w:lineRule="auto"/>
              <w:rPr>
                <w:b/>
                <w:sz w:val="20"/>
                <w:szCs w:val="20"/>
              </w:rPr>
            </w:pPr>
            <w:r>
              <w:rPr>
                <w:b/>
                <w:sz w:val="20"/>
                <w:szCs w:val="20"/>
              </w:rPr>
              <w:t>List of s</w:t>
            </w:r>
            <w:r w:rsidRPr="003C5640">
              <w:rPr>
                <w:b/>
                <w:sz w:val="20"/>
                <w:szCs w:val="20"/>
              </w:rPr>
              <w:t>ystem</w:t>
            </w:r>
            <w:r>
              <w:rPr>
                <w:b/>
                <w:sz w:val="20"/>
                <w:szCs w:val="20"/>
              </w:rPr>
              <w:t xml:space="preserve">/s updated (EBS, ERN, SAP, </w:t>
            </w:r>
            <w:proofErr w:type="spellStart"/>
            <w:r>
              <w:rPr>
                <w:b/>
                <w:sz w:val="20"/>
                <w:szCs w:val="20"/>
              </w:rPr>
              <w:t>etc</w:t>
            </w:r>
            <w:proofErr w:type="spellEnd"/>
            <w:r>
              <w:rPr>
                <w:b/>
                <w:sz w:val="20"/>
                <w:szCs w:val="20"/>
              </w:rPr>
              <w:t>)</w:t>
            </w:r>
          </w:p>
        </w:tc>
        <w:tc>
          <w:tcPr>
            <w:tcW w:w="1386" w:type="dxa"/>
            <w:shd w:val="clear" w:color="auto" w:fill="E2EFD9" w:themeFill="accent6" w:themeFillTint="33"/>
          </w:tcPr>
          <w:p w:rsidR="003C5640" w:rsidRPr="003C5640" w:rsidRDefault="003C5640">
            <w:pPr>
              <w:spacing w:line="276" w:lineRule="auto"/>
              <w:rPr>
                <w:b/>
                <w:sz w:val="20"/>
                <w:szCs w:val="20"/>
              </w:rPr>
            </w:pPr>
            <w:r w:rsidRPr="003C5640">
              <w:rPr>
                <w:b/>
                <w:sz w:val="20"/>
                <w:szCs w:val="20"/>
              </w:rPr>
              <w:t>Date</w:t>
            </w:r>
          </w:p>
        </w:tc>
        <w:tc>
          <w:tcPr>
            <w:tcW w:w="1211" w:type="dxa"/>
            <w:shd w:val="clear" w:color="auto" w:fill="E2EFD9" w:themeFill="accent6" w:themeFillTint="33"/>
          </w:tcPr>
          <w:p w:rsidR="003C5640" w:rsidRPr="003C5640" w:rsidRDefault="003C5640" w:rsidP="003C5640">
            <w:pPr>
              <w:spacing w:line="276" w:lineRule="auto"/>
              <w:rPr>
                <w:b/>
                <w:sz w:val="20"/>
                <w:szCs w:val="20"/>
              </w:rPr>
            </w:pPr>
            <w:r>
              <w:rPr>
                <w:b/>
                <w:sz w:val="20"/>
                <w:szCs w:val="20"/>
              </w:rPr>
              <w:t>Filed in SRC(date)</w:t>
            </w:r>
          </w:p>
        </w:tc>
      </w:tr>
      <w:tr w:rsidR="003C5640" w:rsidRPr="003C5640" w:rsidTr="003C5640">
        <w:tc>
          <w:tcPr>
            <w:tcW w:w="2372" w:type="dxa"/>
            <w:shd w:val="clear" w:color="auto" w:fill="E2EFD9" w:themeFill="accent6" w:themeFillTint="33"/>
          </w:tcPr>
          <w:p w:rsidR="003C5640" w:rsidRPr="003C5640" w:rsidRDefault="003C5640">
            <w:pPr>
              <w:spacing w:line="276" w:lineRule="auto"/>
              <w:rPr>
                <w:sz w:val="20"/>
                <w:szCs w:val="20"/>
              </w:rPr>
            </w:pPr>
          </w:p>
        </w:tc>
        <w:tc>
          <w:tcPr>
            <w:tcW w:w="2246" w:type="dxa"/>
            <w:shd w:val="clear" w:color="auto" w:fill="E2EFD9" w:themeFill="accent6" w:themeFillTint="33"/>
          </w:tcPr>
          <w:p w:rsidR="003C5640" w:rsidRPr="003C5640" w:rsidRDefault="003C5640">
            <w:pPr>
              <w:spacing w:line="276" w:lineRule="auto"/>
              <w:rPr>
                <w:sz w:val="20"/>
                <w:szCs w:val="20"/>
              </w:rPr>
            </w:pPr>
          </w:p>
        </w:tc>
        <w:tc>
          <w:tcPr>
            <w:tcW w:w="3315" w:type="dxa"/>
            <w:shd w:val="clear" w:color="auto" w:fill="E2EFD9" w:themeFill="accent6" w:themeFillTint="33"/>
          </w:tcPr>
          <w:p w:rsidR="003C5640" w:rsidRPr="003C5640" w:rsidRDefault="003C5640">
            <w:pPr>
              <w:spacing w:line="276" w:lineRule="auto"/>
              <w:rPr>
                <w:sz w:val="20"/>
                <w:szCs w:val="20"/>
              </w:rPr>
            </w:pPr>
          </w:p>
        </w:tc>
        <w:tc>
          <w:tcPr>
            <w:tcW w:w="1386" w:type="dxa"/>
            <w:shd w:val="clear" w:color="auto" w:fill="E2EFD9" w:themeFill="accent6" w:themeFillTint="33"/>
          </w:tcPr>
          <w:p w:rsidR="003C5640" w:rsidRPr="003C5640" w:rsidRDefault="003C5640">
            <w:pPr>
              <w:spacing w:line="276" w:lineRule="auto"/>
              <w:rPr>
                <w:sz w:val="20"/>
                <w:szCs w:val="20"/>
              </w:rPr>
            </w:pPr>
          </w:p>
        </w:tc>
        <w:tc>
          <w:tcPr>
            <w:tcW w:w="1211" w:type="dxa"/>
            <w:shd w:val="clear" w:color="auto" w:fill="E2EFD9" w:themeFill="accent6" w:themeFillTint="33"/>
          </w:tcPr>
          <w:p w:rsidR="003C5640" w:rsidRPr="003C5640" w:rsidRDefault="003C5640">
            <w:pPr>
              <w:spacing w:line="276" w:lineRule="auto"/>
              <w:rPr>
                <w:sz w:val="20"/>
                <w:szCs w:val="20"/>
              </w:rPr>
            </w:pPr>
          </w:p>
        </w:tc>
      </w:tr>
    </w:tbl>
    <w:p w:rsidR="00C30CD0" w:rsidRPr="00C30CD0" w:rsidRDefault="00C30CD0" w:rsidP="00C30CD0">
      <w:pPr>
        <w:spacing w:line="276" w:lineRule="auto"/>
        <w:jc w:val="center"/>
        <w:rPr>
          <w:b/>
          <w:sz w:val="28"/>
          <w:szCs w:val="28"/>
        </w:rPr>
      </w:pPr>
    </w:p>
    <w:p w:rsidR="00C30CD0" w:rsidRPr="00C30CD0" w:rsidRDefault="00C30CD0" w:rsidP="00C30CD0">
      <w:pPr>
        <w:spacing w:line="276" w:lineRule="auto"/>
        <w:jc w:val="center"/>
        <w:rPr>
          <w:b/>
        </w:rPr>
      </w:pPr>
      <w:r w:rsidRPr="00C30CD0">
        <w:rPr>
          <w:b/>
          <w:sz w:val="28"/>
          <w:szCs w:val="28"/>
        </w:rPr>
        <w:t>STUDENT INFORMATION UPDATE</w:t>
      </w:r>
      <w:bookmarkStart w:id="0" w:name="_GoBack"/>
      <w:bookmarkEnd w:id="0"/>
    </w:p>
    <w:p w:rsidR="00C709A4" w:rsidRDefault="00C709A4" w:rsidP="00C709A4">
      <w:pPr>
        <w:pStyle w:val="Heading5"/>
      </w:pPr>
      <w:r>
        <w:t>Personal Information</w:t>
      </w:r>
    </w:p>
    <w:p w:rsidR="00C709A4" w:rsidRDefault="00C709A4">
      <w:pPr>
        <w:spacing w:line="276" w:lineRule="auto"/>
      </w:pPr>
      <w:r>
        <w:t xml:space="preserve">The personal information collected on this information update is for purposes directly related to your child’s education including processing this update. </w:t>
      </w:r>
    </w:p>
    <w:p w:rsidR="00C709A4" w:rsidRDefault="00C709A4">
      <w:pPr>
        <w:spacing w:line="276" w:lineRule="auto"/>
      </w:pPr>
      <w:r>
        <w:t xml:space="preserve">Any information provided to the NSW Department of Education (the Department) will be used, disclosed and stored consistent with the NSW privacy laws. </w:t>
      </w:r>
    </w:p>
    <w:p w:rsidR="00C709A4" w:rsidRDefault="00C709A4">
      <w:pPr>
        <w:spacing w:line="276" w:lineRule="auto"/>
      </w:pPr>
      <w:r>
        <w:t xml:space="preserve">Certain information is required by the Department to meet its duty of care and other legal obligations under public health, education and child protection legislation and for meeting data collection and reporting requirements under Commonwealth – State funding agreements which may involve evaluation and assessment of student outcomes. </w:t>
      </w:r>
    </w:p>
    <w:p w:rsidR="00C709A4" w:rsidRDefault="00C709A4">
      <w:pPr>
        <w:spacing w:line="276" w:lineRule="auto"/>
      </w:pPr>
      <w:r>
        <w:t xml:space="preserve">Information may be disclosed to NSW State and Commonwealth government agencies and other organisations for the above purposes and as authorised or required by law. </w:t>
      </w:r>
    </w:p>
    <w:p w:rsidR="00C709A4" w:rsidRDefault="00C709A4">
      <w:pPr>
        <w:spacing w:line="276" w:lineRule="auto"/>
      </w:pPr>
      <w:r>
        <w:t xml:space="preserve">Information will be stored on a secure electronic database. You may access or correct the information by contacting your child’s school. If you have a concern or complaint about the information collected or how it has been used or disclosed you should contact the school. </w:t>
      </w:r>
    </w:p>
    <w:p w:rsidR="00C709A4" w:rsidRDefault="00C709A4">
      <w:pPr>
        <w:spacing w:line="276" w:lineRule="auto"/>
      </w:pPr>
      <w:r>
        <w:t xml:space="preserve">If you choose not to provide some requested information it may have a detrimental impact on your child’s enrolment, resourcing of the school or meeting your child’s educational needs. </w:t>
      </w:r>
    </w:p>
    <w:p w:rsidR="00C709A4" w:rsidRDefault="00C709A4">
      <w:pPr>
        <w:spacing w:line="276" w:lineRule="auto"/>
      </w:pPr>
      <w:r>
        <w:t>Further information about the collection of information while your child is enrolled at a NSW Government school, and how we protect your privacy, is available on the Department’s website or from your school.</w:t>
      </w:r>
    </w:p>
    <w:p w:rsidR="00A36BC6" w:rsidRDefault="00C709A4" w:rsidP="00C709A4">
      <w:pPr>
        <w:pStyle w:val="Heading5"/>
      </w:pPr>
      <w:r>
        <w:t>Consent</w:t>
      </w:r>
    </w:p>
    <w:p w:rsidR="00C709A4" w:rsidRDefault="00C709A4" w:rsidP="001F77CF">
      <w:r>
        <w:t xml:space="preserve">I have provided information about the learning and support needs, including health condition(s) and/or special need(s) and/or history relevant to a risk assessment, related to the student listed in the student information section of this form. </w:t>
      </w:r>
    </w:p>
    <w:p w:rsidR="00C709A4" w:rsidRDefault="00C709A4" w:rsidP="001F77CF">
      <w:r>
        <w:t xml:space="preserve">I consent to the school/Department of Education seeking information from previous schools, other NSW government departments, public hospitals, health professionals or other organisations that may also hold information related to this assessment for the student named on page 1. </w:t>
      </w:r>
    </w:p>
    <w:p w:rsidR="00332BD5" w:rsidRDefault="00C709A4" w:rsidP="001F77CF">
      <w:r>
        <w:t xml:space="preserve">I consent to the health professional(s) treating any medical or health condition identified in this update, to provide the school/Department with information about any condition that has been </w:t>
      </w:r>
    </w:p>
    <w:p w:rsidR="00C709A4" w:rsidRPr="00A36BC6" w:rsidRDefault="00C709A4" w:rsidP="001F77CF">
      <w:proofErr w:type="gramStart"/>
      <w:r>
        <w:t>identi</w:t>
      </w:r>
      <w:r w:rsidR="00332BD5">
        <w:t>fi</w:t>
      </w:r>
      <w:r>
        <w:softHyphen/>
        <w:t>ed</w:t>
      </w:r>
      <w:proofErr w:type="gramEnd"/>
      <w:r>
        <w:t xml:space="preserve"> in this application. This may include any other aspects of the student’s health that may impact on the condition or on the health and safety of this student or other students at school or on staff at the school.</w:t>
      </w:r>
    </w:p>
    <w:sectPr w:rsidR="00C709A4" w:rsidRPr="00A36BC6" w:rsidSect="003C5640">
      <w:footerReference w:type="even" r:id="rId12"/>
      <w:footerReference w:type="default" r:id="rId13"/>
      <w:headerReference w:type="first" r:id="rId14"/>
      <w:footerReference w:type="first" r:id="rId15"/>
      <w:pgSz w:w="11900" w:h="16840"/>
      <w:pgMar w:top="284" w:right="680" w:bottom="284" w:left="68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46" w:rsidRDefault="00DC0146" w:rsidP="00191F45">
      <w:r>
        <w:separator/>
      </w:r>
    </w:p>
    <w:p w:rsidR="00DC0146" w:rsidRDefault="00DC0146"/>
    <w:p w:rsidR="00DC0146" w:rsidRDefault="00DC0146"/>
  </w:endnote>
  <w:endnote w:type="continuationSeparator" w:id="0">
    <w:p w:rsidR="00DC0146" w:rsidRDefault="00DC0146" w:rsidP="00191F45">
      <w:r>
        <w:continuationSeparator/>
      </w:r>
    </w:p>
    <w:p w:rsidR="00DC0146" w:rsidRDefault="00DC0146"/>
    <w:p w:rsidR="00DC0146" w:rsidRDefault="00DC0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C30CD0">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E94A1A">
          <w:rPr>
            <w:color w:val="000000" w:themeColor="text1"/>
          </w:rPr>
          <w:t>Student Information Update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30CD0">
      <w:rPr>
        <w:noProof/>
      </w:rPr>
      <w:t>Aug-19</w:t>
    </w:r>
    <w:r w:rsidRPr="002810D3">
      <w:fldChar w:fldCharType="end"/>
    </w:r>
    <w:r w:rsidRPr="002810D3">
      <w:tab/>
    </w:r>
    <w:r>
      <w:fldChar w:fldCharType="begin"/>
    </w:r>
    <w:r>
      <w:instrText xml:space="preserve"> PAGE   \* MERGEFORMAT </w:instrText>
    </w:r>
    <w:r>
      <w:fldChar w:fldCharType="separate"/>
    </w:r>
    <w:r w:rsidR="00C30CD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F2" w:rsidRDefault="009C5CF2" w:rsidP="004959EF">
    <w:pPr>
      <w:pStyle w:val="Logo"/>
    </w:pPr>
    <w:r w:rsidRPr="00791B72">
      <w:t>education.nsw.gov.au</w:t>
    </w:r>
    <w:r w:rsidRPr="00791B72">
      <w:tab/>
    </w:r>
    <w:r w:rsidRPr="009C69B7">
      <w:rPr>
        <w:noProof/>
        <w:lang w:eastAsia="en-AU"/>
      </w:rPr>
      <w:drawing>
        <wp:inline distT="0" distB="0" distL="0" distR="0" wp14:anchorId="12C58A76" wp14:editId="3F5D8BB0">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46" w:rsidRDefault="00DC0146" w:rsidP="00191F45">
      <w:r>
        <w:separator/>
      </w:r>
    </w:p>
    <w:p w:rsidR="00DC0146" w:rsidRDefault="00DC0146"/>
    <w:p w:rsidR="00DC0146" w:rsidRDefault="00DC0146"/>
  </w:footnote>
  <w:footnote w:type="continuationSeparator" w:id="0">
    <w:p w:rsidR="00DC0146" w:rsidRDefault="00DC0146" w:rsidP="00191F45">
      <w:r>
        <w:continuationSeparator/>
      </w:r>
    </w:p>
    <w:p w:rsidR="00DC0146" w:rsidRDefault="00DC0146"/>
    <w:p w:rsidR="00DC0146" w:rsidRDefault="00DC0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08B71A"/>
    <w:lvl w:ilvl="0">
      <w:start w:val="1"/>
      <w:numFmt w:val="decimal"/>
      <w:lvlText w:val="%1."/>
      <w:lvlJc w:val="left"/>
      <w:pPr>
        <w:tabs>
          <w:tab w:val="num" w:pos="1492"/>
        </w:tabs>
        <w:ind w:left="1492" w:hanging="360"/>
      </w:pPr>
    </w:lvl>
  </w:abstractNum>
  <w:abstractNum w:abstractNumId="1">
    <w:nsid w:val="FFFFFF7D"/>
    <w:multiLevelType w:val="singleLevel"/>
    <w:tmpl w:val="F45C3296"/>
    <w:lvl w:ilvl="0">
      <w:start w:val="1"/>
      <w:numFmt w:val="decimal"/>
      <w:lvlText w:val="%1."/>
      <w:lvlJc w:val="left"/>
      <w:pPr>
        <w:tabs>
          <w:tab w:val="num" w:pos="1209"/>
        </w:tabs>
        <w:ind w:left="1209" w:hanging="360"/>
      </w:pPr>
    </w:lvl>
  </w:abstractNum>
  <w:abstractNum w:abstractNumId="2">
    <w:nsid w:val="FFFFFF7E"/>
    <w:multiLevelType w:val="singleLevel"/>
    <w:tmpl w:val="02525062"/>
    <w:lvl w:ilvl="0">
      <w:start w:val="1"/>
      <w:numFmt w:val="decimal"/>
      <w:lvlText w:val="%1."/>
      <w:lvlJc w:val="left"/>
      <w:pPr>
        <w:tabs>
          <w:tab w:val="num" w:pos="926"/>
        </w:tabs>
        <w:ind w:left="926" w:hanging="360"/>
      </w:pPr>
    </w:lvl>
  </w:abstractNum>
  <w:abstractNum w:abstractNumId="3">
    <w:nsid w:val="FFFFFF7F"/>
    <w:multiLevelType w:val="singleLevel"/>
    <w:tmpl w:val="99B2DA98"/>
    <w:lvl w:ilvl="0">
      <w:start w:val="1"/>
      <w:numFmt w:val="decimal"/>
      <w:lvlText w:val="%1."/>
      <w:lvlJc w:val="left"/>
      <w:pPr>
        <w:tabs>
          <w:tab w:val="num" w:pos="643"/>
        </w:tabs>
        <w:ind w:left="643" w:hanging="360"/>
      </w:pPr>
    </w:lvl>
  </w:abstractNum>
  <w:abstractNum w:abstractNumId="4">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3"/>
  </w:num>
  <w:num w:numId="21">
    <w:abstractNumId w:val="9"/>
  </w:num>
  <w:num w:numId="22">
    <w:abstractNumId w:val="8"/>
  </w:num>
  <w:num w:numId="23">
    <w:abstractNumId w:val="22"/>
  </w:num>
  <w:num w:numId="24">
    <w:abstractNumId w:val="23"/>
  </w:num>
  <w:num w:numId="25">
    <w:abstractNumId w:val="17"/>
  </w:num>
  <w:num w:numId="26">
    <w:abstractNumId w:val="23"/>
  </w:num>
  <w:num w:numId="27">
    <w:abstractNumId w:val="24"/>
  </w:num>
  <w:num w:numId="28">
    <w:abstractNumId w:val="20"/>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F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C5C"/>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51D9"/>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7CF"/>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2EC3"/>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BD5"/>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D7F"/>
    <w:rsid w:val="003A6F6B"/>
    <w:rsid w:val="003B225F"/>
    <w:rsid w:val="003B3CB0"/>
    <w:rsid w:val="003B7BBB"/>
    <w:rsid w:val="003C1704"/>
    <w:rsid w:val="003C3990"/>
    <w:rsid w:val="003C434B"/>
    <w:rsid w:val="003C489D"/>
    <w:rsid w:val="003C54B8"/>
    <w:rsid w:val="003C5640"/>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181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CC1"/>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596"/>
    <w:rsid w:val="008736AC"/>
    <w:rsid w:val="00874C1F"/>
    <w:rsid w:val="00880A08"/>
    <w:rsid w:val="008813A0"/>
    <w:rsid w:val="00882E98"/>
    <w:rsid w:val="00883242"/>
    <w:rsid w:val="00885C59"/>
    <w:rsid w:val="00886645"/>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112F"/>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58C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789"/>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0CD0"/>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09A4"/>
    <w:rsid w:val="00C718DD"/>
    <w:rsid w:val="00C71AFB"/>
    <w:rsid w:val="00C74707"/>
    <w:rsid w:val="00C767C7"/>
    <w:rsid w:val="00C779FD"/>
    <w:rsid w:val="00C77D84"/>
    <w:rsid w:val="00C80B9E"/>
    <w:rsid w:val="00C82256"/>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3FC"/>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0146"/>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A1A"/>
    <w:rsid w:val="00E94B69"/>
    <w:rsid w:val="00E9588E"/>
    <w:rsid w:val="00E96813"/>
    <w:rsid w:val="00EA193D"/>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5736E"/>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A576C"/>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10"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unhideWhenUsed="1" w:qFormat="1"/>
    <w:lsdException w:name="toc 2" w:uiPriority="39" w:unhideWhenUsed="1" w:qFormat="1"/>
    <w:lsdException w:name="toc 3" w:uiPriority="39" w:unhideWhenUsed="1" w:qFormat="1"/>
    <w:lsdException w:name="toc 4" w:uiPriority="39"/>
    <w:lsdException w:name="header" w:uiPriority="5" w:unhideWhenUsed="1" w:qFormat="1"/>
    <w:lsdException w:name="footer" w:unhideWhenUsed="1" w:qFormat="1"/>
    <w:lsdException w:name="caption" w:uiPriority="2" w:unhideWhenUsed="1" w:qFormat="1"/>
    <w:lsdException w:name="table of figures" w:unhideWhenUsed="1" w:qFormat="1"/>
    <w:lsdException w:name="List" w:uiPriority="16"/>
    <w:lsdException w:name="List Bullet" w:semiHidden="0" w:uiPriority="12" w:qFormat="1"/>
    <w:lsdException w:name="List Number" w:uiPriority="13" w:unhideWhenUsed="1" w:qFormat="1"/>
    <w:lsdException w:name="List Bullet 2" w:uiPriority="14" w:unhideWhenUsed="1" w:qFormat="1"/>
    <w:lsdException w:name="List Number 2" w:uiPriority="15" w:unhideWhenUsed="1" w:qFormat="1"/>
    <w:lsdException w:name="Title" w:semiHidden="0" w:uiPriority="10" w:qFormat="1"/>
    <w:lsdException w:name="Default Paragraph Font" w:uiPriority="1" w:unhideWhenUsed="1"/>
    <w:lsdException w:name="Body Text" w:unhideWhenUsed="1"/>
    <w:lsdException w:name="Subtitle" w:qFormat="1"/>
    <w:lsdException w:name="Hyperlink" w:unhideWhenUsed="1"/>
    <w:lsdException w:name="FollowedHyperlink" w:unhideWhenUsed="1"/>
    <w:lsdException w:name="Strong" w:semiHidden="0" w:uiPriority="28" w:qFormat="1"/>
    <w:lsdException w:name="Emphasis" w:semiHidden="0" w:uiPriority="29"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nhideWhenUsed="1" w:qFormat="1"/>
    <w:lsdException w:name="Quote" w:semiHidden="0" w:uiPriority="18"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semiHidden="0" w:uiPriority="19" w:qFormat="1"/>
    <w:lsdException w:name="Intense Reference" w:uiPriority="32" w:qFormat="1"/>
    <w:lsdException w:name="Book Title" w:qFormat="1"/>
    <w:lsdException w:name="Bibliography" w:uiPriority="1" w:unhideWhenUsed="1" w:qFormat="1"/>
    <w:lsdException w:name="TOC Heading" w:uiPriority="39" w:unhideWhenUsed="1" w:qFormat="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customStyle="1"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618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10"/>
    <w:rPr>
      <w:rFonts w:ascii="Segoe UI"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10"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unhideWhenUsed="1" w:qFormat="1"/>
    <w:lsdException w:name="toc 2" w:uiPriority="39" w:unhideWhenUsed="1" w:qFormat="1"/>
    <w:lsdException w:name="toc 3" w:uiPriority="39" w:unhideWhenUsed="1" w:qFormat="1"/>
    <w:lsdException w:name="toc 4" w:uiPriority="39"/>
    <w:lsdException w:name="header" w:uiPriority="5" w:unhideWhenUsed="1" w:qFormat="1"/>
    <w:lsdException w:name="footer" w:unhideWhenUsed="1" w:qFormat="1"/>
    <w:lsdException w:name="caption" w:uiPriority="2" w:unhideWhenUsed="1" w:qFormat="1"/>
    <w:lsdException w:name="table of figures" w:unhideWhenUsed="1" w:qFormat="1"/>
    <w:lsdException w:name="List" w:uiPriority="16"/>
    <w:lsdException w:name="List Bullet" w:semiHidden="0" w:uiPriority="12" w:qFormat="1"/>
    <w:lsdException w:name="List Number" w:uiPriority="13" w:unhideWhenUsed="1" w:qFormat="1"/>
    <w:lsdException w:name="List Bullet 2" w:uiPriority="14" w:unhideWhenUsed="1" w:qFormat="1"/>
    <w:lsdException w:name="List Number 2" w:uiPriority="15" w:unhideWhenUsed="1" w:qFormat="1"/>
    <w:lsdException w:name="Title" w:semiHidden="0" w:uiPriority="10" w:qFormat="1"/>
    <w:lsdException w:name="Default Paragraph Font" w:uiPriority="1" w:unhideWhenUsed="1"/>
    <w:lsdException w:name="Body Text" w:unhideWhenUsed="1"/>
    <w:lsdException w:name="Subtitle" w:qFormat="1"/>
    <w:lsdException w:name="Hyperlink" w:unhideWhenUsed="1"/>
    <w:lsdException w:name="FollowedHyperlink" w:unhideWhenUsed="1"/>
    <w:lsdException w:name="Strong" w:semiHidden="0" w:uiPriority="28" w:qFormat="1"/>
    <w:lsdException w:name="Emphasis" w:semiHidden="0" w:uiPriority="29"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nhideWhenUsed="1" w:qFormat="1"/>
    <w:lsdException w:name="Quote" w:semiHidden="0" w:uiPriority="18"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semiHidden="0" w:uiPriority="19" w:qFormat="1"/>
    <w:lsdException w:name="Intense Reference" w:uiPriority="32" w:qFormat="1"/>
    <w:lsdException w:name="Book Title" w:qFormat="1"/>
    <w:lsdException w:name="Bibliography" w:uiPriority="1" w:unhideWhenUsed="1" w:qFormat="1"/>
    <w:lsdException w:name="TOC Heading" w:uiPriority="39" w:unhideWhenUsed="1" w:qFormat="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customStyle="1"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618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1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nohoe3\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820C92D659F46936427C12C6CBA82" ma:contentTypeVersion="10" ma:contentTypeDescription="Create a new document." ma:contentTypeScope="" ma:versionID="f88d4658046a44291b8ac16464a19c25">
  <xsd:schema xmlns:xsd="http://www.w3.org/2001/XMLSchema" xmlns:xs="http://www.w3.org/2001/XMLSchema" xmlns:p="http://schemas.microsoft.com/office/2006/metadata/properties" xmlns:ns2="a8ca89bb-befc-471b-ac45-df04e286a928" xmlns:ns3="15c5ccbc-ce3b-425f-b8cb-44fe6cc4cdc8" targetNamespace="http://schemas.microsoft.com/office/2006/metadata/properties" ma:root="true" ma:fieldsID="81bddafdd49f51f6056fac07d4a2901a" ns2:_="" ns3:_="">
    <xsd:import namespace="a8ca89bb-befc-471b-ac45-df04e286a928"/>
    <xsd:import namespace="15c5ccbc-ce3b-425f-b8cb-44fe6cc4cd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89bb-befc-471b-ac45-df04e286a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ccbc-ce3b-425f-b8cb-44fe6cc4cd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1790-79AC-4032-8ED3-265C66AAE1CD}">
  <ds:schemaRefs>
    <ds:schemaRef ds:uri="http://schemas.microsoft.com/sharepoint/v3/contenttype/forms"/>
  </ds:schemaRefs>
</ds:datastoreItem>
</file>

<file path=customXml/itemProps2.xml><?xml version="1.0" encoding="utf-8"?>
<ds:datastoreItem xmlns:ds="http://schemas.openxmlformats.org/officeDocument/2006/customXml" ds:itemID="{5ECBEAB7-C45B-4C0A-AD45-ACF17984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89bb-befc-471b-ac45-df04e286a928"/>
    <ds:schemaRef ds:uri="15c5ccbc-ce3b-425f-b8cb-44fe6cc4c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8ACD-ECA7-4B3B-A126-F91EA6845564}">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15c5ccbc-ce3b-425f-b8cb-44fe6cc4cdc8"/>
    <ds:schemaRef ds:uri="a8ca89bb-befc-471b-ac45-df04e286a928"/>
  </ds:schemaRefs>
</ds:datastoreItem>
</file>

<file path=customXml/itemProps4.xml><?xml version="1.0" encoding="utf-8"?>
<ds:datastoreItem xmlns:ds="http://schemas.openxmlformats.org/officeDocument/2006/customXml" ds:itemID="{24FF7A7E-4064-473D-8A68-2A3C83AE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Student Information Update</vt:lpstr>
    </vt:vector>
  </TitlesOfParts>
  <LinksUpToDate>false</LinksUpToDate>
  <CharactersWithSpaces>3346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Update</dc:title>
  <dc:creator/>
  <cp:lastModifiedBy/>
  <cp:revision>1</cp:revision>
  <dcterms:created xsi:type="dcterms:W3CDTF">2019-08-26T00:24:00Z</dcterms:created>
  <dcterms:modified xsi:type="dcterms:W3CDTF">2019-08-26T00:57:00Z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0x010100A23820C92D659F46936427C12C6CBA82</vt:lpwstr>
  </property>
</Properties>
</file>